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E21" w:rsidRPr="00BD573F" w:rsidRDefault="00DA7225" w:rsidP="00DA7225">
      <w:pPr>
        <w:spacing w:line="560" w:lineRule="exact"/>
        <w:ind w:firstLineChars="200" w:firstLine="720"/>
        <w:jc w:val="center"/>
        <w:rPr>
          <w:rFonts w:ascii="仿宋" w:eastAsia="仿宋" w:hAnsi="仿宋"/>
          <w:sz w:val="36"/>
          <w:szCs w:val="36"/>
        </w:rPr>
      </w:pPr>
      <w:r w:rsidRPr="00DA7225">
        <w:rPr>
          <w:rFonts w:ascii="仿宋" w:eastAsia="仿宋" w:hAnsi="仿宋" w:hint="eastAsia"/>
          <w:sz w:val="36"/>
          <w:szCs w:val="36"/>
        </w:rPr>
        <w:t>求职补贴情况说明及申请流程</w:t>
      </w:r>
    </w:p>
    <w:p w:rsidR="00BD573F" w:rsidRDefault="00BD573F" w:rsidP="00BD573F">
      <w:pPr>
        <w:spacing w:line="560" w:lineRule="exact"/>
        <w:ind w:firstLineChars="200" w:firstLine="640"/>
        <w:rPr>
          <w:rFonts w:ascii="仿宋" w:eastAsia="仿宋" w:hAnsi="仿宋"/>
          <w:sz w:val="32"/>
          <w:szCs w:val="32"/>
        </w:rPr>
      </w:pPr>
    </w:p>
    <w:p w:rsidR="00987E77" w:rsidRPr="00BD573F" w:rsidRDefault="00987E77" w:rsidP="00BD573F">
      <w:pPr>
        <w:spacing w:line="560" w:lineRule="exact"/>
        <w:ind w:firstLineChars="200" w:firstLine="640"/>
        <w:rPr>
          <w:rFonts w:ascii="仿宋" w:eastAsia="仿宋" w:hAnsi="仿宋"/>
          <w:sz w:val="32"/>
          <w:szCs w:val="32"/>
        </w:rPr>
      </w:pPr>
      <w:r w:rsidRPr="00BD573F">
        <w:rPr>
          <w:rFonts w:ascii="仿宋" w:eastAsia="仿宋" w:hAnsi="仿宋" w:hint="eastAsia"/>
          <w:sz w:val="32"/>
          <w:szCs w:val="32"/>
        </w:rPr>
        <w:t>一、补贴对象</w:t>
      </w:r>
    </w:p>
    <w:p w:rsidR="00987E77" w:rsidRPr="00BD573F" w:rsidRDefault="00987E77" w:rsidP="00BD573F">
      <w:pPr>
        <w:spacing w:line="560" w:lineRule="exact"/>
        <w:ind w:firstLineChars="150" w:firstLine="480"/>
        <w:rPr>
          <w:rFonts w:ascii="仿宋" w:eastAsia="仿宋" w:hAnsi="仿宋"/>
          <w:sz w:val="32"/>
          <w:szCs w:val="32"/>
        </w:rPr>
      </w:pPr>
      <w:r w:rsidRPr="00BD573F">
        <w:rPr>
          <w:rFonts w:ascii="仿宋" w:eastAsia="仿宋" w:hAnsi="仿宋" w:hint="eastAsia"/>
          <w:sz w:val="32"/>
          <w:szCs w:val="32"/>
        </w:rPr>
        <w:t>应届毕业生</w:t>
      </w:r>
      <w:r w:rsidRPr="00BD573F">
        <w:rPr>
          <w:rFonts w:ascii="仿宋" w:eastAsia="仿宋" w:hAnsi="仿宋"/>
          <w:sz w:val="32"/>
          <w:szCs w:val="32"/>
        </w:rPr>
        <w:t>有就业创业意愿并积极求职创业的贫困残疾人家庭及</w:t>
      </w:r>
      <w:proofErr w:type="gramStart"/>
      <w:r w:rsidRPr="00BD573F">
        <w:rPr>
          <w:rFonts w:ascii="仿宋" w:eastAsia="仿宋" w:hAnsi="仿宋"/>
          <w:sz w:val="32"/>
          <w:szCs w:val="32"/>
        </w:rPr>
        <w:t>城乡低保家庭</w:t>
      </w:r>
      <w:proofErr w:type="gramEnd"/>
      <w:r w:rsidRPr="00BD573F">
        <w:rPr>
          <w:rFonts w:ascii="仿宋" w:eastAsia="仿宋" w:hAnsi="仿宋"/>
          <w:sz w:val="32"/>
          <w:szCs w:val="32"/>
        </w:rPr>
        <w:t>、建档立</w:t>
      </w:r>
      <w:proofErr w:type="gramStart"/>
      <w:r w:rsidRPr="00BD573F">
        <w:rPr>
          <w:rFonts w:ascii="仿宋" w:eastAsia="仿宋" w:hAnsi="仿宋"/>
          <w:sz w:val="32"/>
          <w:szCs w:val="32"/>
        </w:rPr>
        <w:t>卡贫困</w:t>
      </w:r>
      <w:proofErr w:type="gramEnd"/>
      <w:r w:rsidRPr="00BD573F">
        <w:rPr>
          <w:rFonts w:ascii="仿宋" w:eastAsia="仿宋" w:hAnsi="仿宋"/>
          <w:sz w:val="32"/>
          <w:szCs w:val="32"/>
        </w:rPr>
        <w:t>家庭、获得国家助学贷款的以及属于社会孤儿、烈属、残疾人的大中专毕业生。符合条件的毕业生只能在毕业年度享受一次性求职创业补贴。</w:t>
      </w:r>
    </w:p>
    <w:p w:rsidR="00987E77" w:rsidRPr="00BD573F" w:rsidRDefault="00987E77" w:rsidP="00987E77">
      <w:pPr>
        <w:spacing w:line="560" w:lineRule="exact"/>
        <w:rPr>
          <w:rFonts w:ascii="仿宋" w:eastAsia="仿宋" w:hAnsi="仿宋"/>
          <w:sz w:val="32"/>
          <w:szCs w:val="32"/>
        </w:rPr>
      </w:pPr>
      <w:r w:rsidRPr="00BD573F">
        <w:rPr>
          <w:rFonts w:ascii="仿宋" w:eastAsia="仿宋" w:hAnsi="仿宋" w:hint="eastAsia"/>
          <w:sz w:val="32"/>
          <w:szCs w:val="32"/>
        </w:rPr>
        <w:t xml:space="preserve">    二、补贴标准</w:t>
      </w:r>
    </w:p>
    <w:p w:rsidR="00987E77" w:rsidRPr="00BD573F" w:rsidRDefault="00987E77" w:rsidP="00BD573F">
      <w:pPr>
        <w:spacing w:line="560" w:lineRule="exact"/>
        <w:ind w:firstLineChars="200" w:firstLine="640"/>
        <w:rPr>
          <w:rFonts w:ascii="仿宋" w:eastAsia="仿宋" w:hAnsi="仿宋"/>
          <w:sz w:val="32"/>
          <w:szCs w:val="32"/>
        </w:rPr>
      </w:pPr>
      <w:r w:rsidRPr="00BD573F">
        <w:rPr>
          <w:rFonts w:ascii="仿宋" w:eastAsia="仿宋" w:hAnsi="仿宋" w:hint="eastAsia"/>
          <w:sz w:val="32"/>
          <w:szCs w:val="32"/>
        </w:rPr>
        <w:t>1400元/人（即</w:t>
      </w:r>
      <w:r w:rsidRPr="00BD573F">
        <w:rPr>
          <w:rFonts w:ascii="仿宋" w:eastAsia="仿宋" w:hAnsi="仿宋"/>
          <w:sz w:val="32"/>
          <w:szCs w:val="32"/>
        </w:rPr>
        <w:t>武汉市中心城区最低工资标准的80%</w:t>
      </w:r>
      <w:r w:rsidRPr="00BD573F">
        <w:rPr>
          <w:rFonts w:ascii="仿宋" w:eastAsia="仿宋" w:hAnsi="仿宋" w:hint="eastAsia"/>
          <w:sz w:val="32"/>
          <w:szCs w:val="32"/>
        </w:rPr>
        <w:t>）</w:t>
      </w:r>
      <w:r w:rsidRPr="00BD573F">
        <w:rPr>
          <w:rFonts w:ascii="仿宋" w:eastAsia="仿宋" w:hAnsi="仿宋"/>
          <w:sz w:val="32"/>
          <w:szCs w:val="32"/>
        </w:rPr>
        <w:t>。</w:t>
      </w:r>
    </w:p>
    <w:p w:rsidR="00620ED2" w:rsidRPr="00BD573F" w:rsidRDefault="00620ED2" w:rsidP="00BD573F">
      <w:pPr>
        <w:spacing w:line="560" w:lineRule="exact"/>
        <w:ind w:firstLineChars="200" w:firstLine="640"/>
        <w:rPr>
          <w:rFonts w:ascii="仿宋" w:eastAsia="仿宋" w:hAnsi="仿宋"/>
          <w:sz w:val="32"/>
          <w:szCs w:val="32"/>
        </w:rPr>
      </w:pPr>
      <w:r w:rsidRPr="00BD573F">
        <w:rPr>
          <w:rFonts w:ascii="仿宋" w:eastAsia="仿宋" w:hAnsi="仿宋" w:hint="eastAsia"/>
          <w:sz w:val="32"/>
          <w:szCs w:val="32"/>
        </w:rPr>
        <w:t>三、申报时间</w:t>
      </w:r>
    </w:p>
    <w:p w:rsidR="00620ED2" w:rsidRPr="00BD573F" w:rsidRDefault="00620ED2" w:rsidP="00620ED2">
      <w:pPr>
        <w:spacing w:line="560" w:lineRule="exact"/>
        <w:rPr>
          <w:rFonts w:ascii="仿宋" w:eastAsia="仿宋" w:hAnsi="仿宋"/>
          <w:sz w:val="32"/>
          <w:szCs w:val="32"/>
        </w:rPr>
      </w:pPr>
      <w:r w:rsidRPr="00BD573F">
        <w:rPr>
          <w:rFonts w:ascii="仿宋" w:eastAsia="仿宋" w:hAnsi="仿宋" w:hint="eastAsia"/>
          <w:sz w:val="32"/>
          <w:szCs w:val="32"/>
        </w:rPr>
        <w:t xml:space="preserve">    每年7月（具体时间以学校通知为准）</w:t>
      </w:r>
    </w:p>
    <w:p w:rsidR="00987E77" w:rsidRPr="00BD573F" w:rsidRDefault="00C84CD4" w:rsidP="00BD573F">
      <w:pPr>
        <w:spacing w:line="560" w:lineRule="exact"/>
        <w:ind w:firstLineChars="200" w:firstLine="640"/>
        <w:rPr>
          <w:rFonts w:ascii="仿宋" w:eastAsia="仿宋" w:hAnsi="仿宋"/>
          <w:sz w:val="32"/>
          <w:szCs w:val="32"/>
        </w:rPr>
      </w:pPr>
      <w:r w:rsidRPr="00BD573F">
        <w:rPr>
          <w:rFonts w:ascii="仿宋" w:eastAsia="仿宋" w:hAnsi="仿宋" w:hint="eastAsia"/>
          <w:sz w:val="32"/>
          <w:szCs w:val="32"/>
        </w:rPr>
        <w:t>四</w:t>
      </w:r>
      <w:r w:rsidR="00987E77" w:rsidRPr="00BD573F">
        <w:rPr>
          <w:rFonts w:ascii="仿宋" w:eastAsia="仿宋" w:hAnsi="仿宋" w:hint="eastAsia"/>
          <w:sz w:val="32"/>
          <w:szCs w:val="32"/>
        </w:rPr>
        <w:t>、申请材料及说明</w:t>
      </w:r>
    </w:p>
    <w:p w:rsidR="00987E77" w:rsidRPr="00BD573F" w:rsidRDefault="00987E77" w:rsidP="00BD573F">
      <w:pPr>
        <w:spacing w:line="560" w:lineRule="exact"/>
        <w:ind w:firstLineChars="200" w:firstLine="640"/>
        <w:rPr>
          <w:rFonts w:ascii="仿宋" w:eastAsia="仿宋" w:hAnsi="仿宋"/>
          <w:sz w:val="32"/>
          <w:szCs w:val="32"/>
        </w:rPr>
      </w:pPr>
      <w:r w:rsidRPr="00BD573F">
        <w:rPr>
          <w:rFonts w:ascii="仿宋" w:eastAsia="仿宋" w:hAnsi="仿宋" w:hint="eastAsia"/>
          <w:sz w:val="32"/>
          <w:szCs w:val="32"/>
        </w:rPr>
        <w:t>（一）申请材料</w:t>
      </w:r>
    </w:p>
    <w:p w:rsidR="00987E77" w:rsidRPr="00BD573F" w:rsidRDefault="00987E77" w:rsidP="00BD573F">
      <w:pPr>
        <w:spacing w:line="560" w:lineRule="exact"/>
        <w:ind w:firstLineChars="200" w:firstLine="640"/>
        <w:rPr>
          <w:rFonts w:ascii="仿宋" w:eastAsia="仿宋" w:hAnsi="仿宋"/>
          <w:sz w:val="32"/>
          <w:szCs w:val="32"/>
        </w:rPr>
      </w:pPr>
      <w:r w:rsidRPr="00BD573F">
        <w:rPr>
          <w:rFonts w:ascii="仿宋" w:eastAsia="仿宋" w:hAnsi="仿宋" w:hint="eastAsia"/>
          <w:sz w:val="32"/>
          <w:szCs w:val="32"/>
        </w:rPr>
        <w:t>1. 《</w:t>
      </w:r>
      <w:r w:rsidRPr="00BD573F">
        <w:rPr>
          <w:rFonts w:ascii="仿宋" w:eastAsia="仿宋" w:hAnsi="仿宋"/>
          <w:sz w:val="32"/>
          <w:szCs w:val="32"/>
        </w:rPr>
        <w:t>武汉地区大中专应届毕业生一次性求职创业补贴申请表</w:t>
      </w:r>
      <w:r w:rsidRPr="00BD573F">
        <w:rPr>
          <w:rFonts w:ascii="仿宋" w:eastAsia="仿宋" w:hAnsi="仿宋" w:hint="eastAsia"/>
          <w:sz w:val="32"/>
          <w:szCs w:val="32"/>
        </w:rPr>
        <w:t>》</w:t>
      </w:r>
      <w:r w:rsidR="008F0A2A" w:rsidRPr="00BD573F">
        <w:rPr>
          <w:rFonts w:ascii="仿宋" w:eastAsia="仿宋" w:hAnsi="仿宋" w:hint="eastAsia"/>
          <w:sz w:val="32"/>
          <w:szCs w:val="32"/>
        </w:rPr>
        <w:t xml:space="preserve"> ；</w:t>
      </w:r>
    </w:p>
    <w:p w:rsidR="008C7EC3" w:rsidRPr="00BD573F" w:rsidRDefault="001D1F75" w:rsidP="00BD573F">
      <w:pPr>
        <w:spacing w:line="560" w:lineRule="exact"/>
        <w:ind w:firstLineChars="200" w:firstLine="640"/>
        <w:rPr>
          <w:rFonts w:ascii="仿宋" w:eastAsia="仿宋" w:hAnsi="仿宋"/>
          <w:sz w:val="32"/>
          <w:szCs w:val="32"/>
        </w:rPr>
      </w:pPr>
      <w:r w:rsidRPr="00BD573F">
        <w:rPr>
          <w:rFonts w:ascii="仿宋" w:eastAsia="仿宋" w:hAnsi="仿宋" w:hint="eastAsia"/>
          <w:sz w:val="32"/>
          <w:szCs w:val="32"/>
        </w:rPr>
        <w:t xml:space="preserve">2. </w:t>
      </w:r>
      <w:proofErr w:type="gramStart"/>
      <w:r w:rsidRPr="00BD573F">
        <w:rPr>
          <w:rFonts w:ascii="仿宋" w:eastAsia="仿宋" w:hAnsi="仿宋"/>
          <w:sz w:val="32"/>
          <w:szCs w:val="32"/>
        </w:rPr>
        <w:t>属享受</w:t>
      </w:r>
      <w:proofErr w:type="gramEnd"/>
      <w:r w:rsidRPr="00BD573F">
        <w:rPr>
          <w:rFonts w:ascii="仿宋" w:eastAsia="仿宋" w:hAnsi="仿宋"/>
          <w:sz w:val="32"/>
          <w:szCs w:val="32"/>
        </w:rPr>
        <w:t>城乡居民最低生活保障</w:t>
      </w:r>
      <w:r w:rsidR="003A2D68" w:rsidRPr="00BD573F">
        <w:rPr>
          <w:rFonts w:ascii="仿宋" w:eastAsia="仿宋" w:hAnsi="仿宋" w:hint="eastAsia"/>
          <w:sz w:val="32"/>
          <w:szCs w:val="32"/>
        </w:rPr>
        <w:t>（</w:t>
      </w:r>
      <w:r w:rsidR="003A2D68" w:rsidRPr="00BD573F">
        <w:rPr>
          <w:rFonts w:ascii="仿宋" w:eastAsia="仿宋" w:hAnsi="仿宋"/>
          <w:sz w:val="32"/>
          <w:szCs w:val="32"/>
        </w:rPr>
        <w:t>贫困残疾人</w:t>
      </w:r>
      <w:r w:rsidR="003A2D68" w:rsidRPr="00BD573F">
        <w:rPr>
          <w:rFonts w:ascii="仿宋" w:eastAsia="仿宋" w:hAnsi="仿宋" w:hint="eastAsia"/>
          <w:sz w:val="32"/>
          <w:szCs w:val="32"/>
        </w:rPr>
        <w:t>）</w:t>
      </w:r>
      <w:r w:rsidRPr="00BD573F">
        <w:rPr>
          <w:rFonts w:ascii="仿宋" w:eastAsia="仿宋" w:hAnsi="仿宋"/>
          <w:sz w:val="32"/>
          <w:szCs w:val="32"/>
        </w:rPr>
        <w:t>家庭类毕业生</w:t>
      </w:r>
      <w:r w:rsidRPr="00BD573F">
        <w:rPr>
          <w:rFonts w:ascii="仿宋" w:eastAsia="仿宋" w:hAnsi="仿宋" w:hint="eastAsia"/>
          <w:sz w:val="32"/>
          <w:szCs w:val="32"/>
        </w:rPr>
        <w:t>的</w:t>
      </w:r>
      <w:r w:rsidRPr="00BD573F">
        <w:rPr>
          <w:rFonts w:ascii="仿宋" w:eastAsia="仿宋" w:hAnsi="仿宋"/>
          <w:sz w:val="32"/>
          <w:szCs w:val="32"/>
        </w:rPr>
        <w:t>，提供</w:t>
      </w:r>
      <w:proofErr w:type="gramStart"/>
      <w:r w:rsidRPr="00BD573F">
        <w:rPr>
          <w:rFonts w:ascii="仿宋" w:eastAsia="仿宋" w:hAnsi="仿宋" w:hint="eastAsia"/>
          <w:sz w:val="32"/>
          <w:szCs w:val="32"/>
        </w:rPr>
        <w:t>低保证</w:t>
      </w:r>
      <w:proofErr w:type="gramEnd"/>
      <w:r w:rsidR="003E7049" w:rsidRPr="00BD573F">
        <w:rPr>
          <w:rFonts w:ascii="仿宋" w:eastAsia="仿宋" w:hAnsi="仿宋" w:hint="eastAsia"/>
          <w:sz w:val="32"/>
          <w:szCs w:val="32"/>
        </w:rPr>
        <w:t>或县以上民政部门盖章确认的</w:t>
      </w:r>
      <w:proofErr w:type="gramStart"/>
      <w:r w:rsidR="003E7049" w:rsidRPr="00BD573F">
        <w:rPr>
          <w:rFonts w:ascii="仿宋" w:eastAsia="仿宋" w:hAnsi="仿宋" w:hint="eastAsia"/>
          <w:sz w:val="32"/>
          <w:szCs w:val="32"/>
        </w:rPr>
        <w:t>低保证明</w:t>
      </w:r>
      <w:proofErr w:type="gramEnd"/>
      <w:r w:rsidR="003E7049" w:rsidRPr="00BD573F">
        <w:rPr>
          <w:rFonts w:ascii="仿宋" w:eastAsia="仿宋" w:hAnsi="仿宋" w:hint="eastAsia"/>
          <w:sz w:val="32"/>
          <w:szCs w:val="32"/>
        </w:rPr>
        <w:t>；</w:t>
      </w:r>
      <w:proofErr w:type="gramStart"/>
      <w:r w:rsidR="003E7049" w:rsidRPr="00BD573F">
        <w:rPr>
          <w:rFonts w:ascii="仿宋" w:eastAsia="仿宋" w:hAnsi="仿宋" w:hint="eastAsia"/>
          <w:sz w:val="32"/>
          <w:szCs w:val="32"/>
        </w:rPr>
        <w:t>低保证</w:t>
      </w:r>
      <w:proofErr w:type="gramEnd"/>
      <w:r w:rsidR="003E7049" w:rsidRPr="00BD573F">
        <w:rPr>
          <w:rFonts w:ascii="仿宋" w:eastAsia="仿宋" w:hAnsi="仿宋" w:hint="eastAsia"/>
          <w:sz w:val="32"/>
          <w:szCs w:val="32"/>
        </w:rPr>
        <w:t>年审</w:t>
      </w:r>
      <w:r w:rsidR="00FB7F06">
        <w:rPr>
          <w:rFonts w:ascii="仿宋" w:eastAsia="仿宋" w:hAnsi="仿宋" w:hint="eastAsia"/>
          <w:sz w:val="32"/>
          <w:szCs w:val="32"/>
        </w:rPr>
        <w:t>及</w:t>
      </w:r>
      <w:r w:rsidR="003E7049" w:rsidRPr="00BD573F">
        <w:rPr>
          <w:rFonts w:ascii="仿宋" w:eastAsia="仿宋" w:hAnsi="仿宋" w:hint="eastAsia"/>
          <w:sz w:val="32"/>
          <w:szCs w:val="32"/>
        </w:rPr>
        <w:t>低保金领取记录</w:t>
      </w:r>
      <w:r w:rsidR="00FB7F06">
        <w:rPr>
          <w:rFonts w:ascii="仿宋" w:eastAsia="仿宋" w:hAnsi="仿宋" w:hint="eastAsia"/>
          <w:sz w:val="32"/>
          <w:szCs w:val="32"/>
        </w:rPr>
        <w:t>或</w:t>
      </w:r>
      <w:r w:rsidRPr="00BD573F">
        <w:rPr>
          <w:rFonts w:ascii="仿宋" w:eastAsia="仿宋" w:hAnsi="仿宋" w:hint="eastAsia"/>
          <w:sz w:val="32"/>
          <w:szCs w:val="32"/>
        </w:rPr>
        <w:t>银行打印</w:t>
      </w:r>
      <w:proofErr w:type="gramStart"/>
      <w:r w:rsidRPr="00BD573F">
        <w:rPr>
          <w:rFonts w:ascii="仿宋" w:eastAsia="仿宋" w:hAnsi="仿宋" w:hint="eastAsia"/>
          <w:sz w:val="32"/>
          <w:szCs w:val="32"/>
        </w:rPr>
        <w:t>的低保流水</w:t>
      </w:r>
      <w:proofErr w:type="gramEnd"/>
      <w:r w:rsidR="009D45AD" w:rsidRPr="00BD573F">
        <w:rPr>
          <w:rFonts w:ascii="仿宋" w:eastAsia="仿宋" w:hAnsi="仿宋" w:hint="eastAsia"/>
          <w:sz w:val="32"/>
          <w:szCs w:val="32"/>
        </w:rPr>
        <w:t>（需提供近半</w:t>
      </w:r>
      <w:proofErr w:type="gramStart"/>
      <w:r w:rsidR="009D45AD" w:rsidRPr="00BD573F">
        <w:rPr>
          <w:rFonts w:ascii="仿宋" w:eastAsia="仿宋" w:hAnsi="仿宋" w:hint="eastAsia"/>
          <w:sz w:val="32"/>
          <w:szCs w:val="32"/>
        </w:rPr>
        <w:t>年记录</w:t>
      </w:r>
      <w:proofErr w:type="gramEnd"/>
      <w:r w:rsidR="009D45AD" w:rsidRPr="00BD573F">
        <w:rPr>
          <w:rFonts w:ascii="仿宋" w:eastAsia="仿宋" w:hAnsi="仿宋" w:hint="eastAsia"/>
          <w:sz w:val="32"/>
          <w:szCs w:val="32"/>
        </w:rPr>
        <w:t>或流水）</w:t>
      </w:r>
      <w:r w:rsidRPr="00BD573F">
        <w:rPr>
          <w:rFonts w:ascii="仿宋" w:eastAsia="仿宋" w:hAnsi="仿宋" w:hint="eastAsia"/>
          <w:sz w:val="32"/>
          <w:szCs w:val="32"/>
        </w:rPr>
        <w:t>；</w:t>
      </w:r>
      <w:proofErr w:type="gramStart"/>
      <w:r w:rsidR="00576FF9" w:rsidRPr="00BD573F">
        <w:rPr>
          <w:rFonts w:ascii="仿宋" w:eastAsia="仿宋" w:hAnsi="仿宋" w:hint="eastAsia"/>
          <w:sz w:val="32"/>
          <w:szCs w:val="32"/>
        </w:rPr>
        <w:t>低保证</w:t>
      </w:r>
      <w:proofErr w:type="gramEnd"/>
      <w:r w:rsidR="00576FF9" w:rsidRPr="00BD573F">
        <w:rPr>
          <w:rFonts w:ascii="仿宋" w:eastAsia="仿宋" w:hAnsi="仿宋" w:hint="eastAsia"/>
          <w:sz w:val="32"/>
          <w:szCs w:val="32"/>
        </w:rPr>
        <w:t>户主如是毕业生父母，需提供与父母亲属关系证明材料（</w:t>
      </w:r>
      <w:r w:rsidRPr="00BD573F">
        <w:rPr>
          <w:rFonts w:ascii="仿宋" w:eastAsia="仿宋" w:hAnsi="仿宋" w:hint="eastAsia"/>
          <w:sz w:val="32"/>
          <w:szCs w:val="32"/>
        </w:rPr>
        <w:t>户口本复印件</w:t>
      </w:r>
      <w:r w:rsidR="00576FF9" w:rsidRPr="00BD573F">
        <w:rPr>
          <w:rFonts w:ascii="仿宋" w:eastAsia="仿宋" w:hAnsi="仿宋" w:hint="eastAsia"/>
          <w:sz w:val="32"/>
          <w:szCs w:val="32"/>
        </w:rPr>
        <w:t>），迁户、销</w:t>
      </w:r>
      <w:proofErr w:type="gramStart"/>
      <w:r w:rsidR="00576FF9" w:rsidRPr="00BD573F">
        <w:rPr>
          <w:rFonts w:ascii="仿宋" w:eastAsia="仿宋" w:hAnsi="仿宋" w:hint="eastAsia"/>
          <w:sz w:val="32"/>
          <w:szCs w:val="32"/>
        </w:rPr>
        <w:t>户或者</w:t>
      </w:r>
      <w:proofErr w:type="gramEnd"/>
      <w:r w:rsidR="00576FF9" w:rsidRPr="00BD573F">
        <w:rPr>
          <w:rFonts w:ascii="仿宋" w:eastAsia="仿宋" w:hAnsi="仿宋" w:hint="eastAsia"/>
          <w:sz w:val="32"/>
          <w:szCs w:val="32"/>
        </w:rPr>
        <w:t>分户的毕业生，需提供</w:t>
      </w:r>
      <w:r w:rsidRPr="00BD573F">
        <w:rPr>
          <w:rFonts w:ascii="仿宋" w:eastAsia="仿宋" w:hAnsi="仿宋" w:hint="eastAsia"/>
          <w:sz w:val="32"/>
          <w:szCs w:val="32"/>
        </w:rPr>
        <w:t>户籍所在地公安机关、村（居）委会开具的关系证明</w:t>
      </w:r>
      <w:r w:rsidR="008F0A2A" w:rsidRPr="00BD573F">
        <w:rPr>
          <w:rFonts w:ascii="仿宋" w:eastAsia="仿宋" w:hAnsi="仿宋" w:hint="eastAsia"/>
          <w:sz w:val="32"/>
          <w:szCs w:val="32"/>
        </w:rPr>
        <w:t>；</w:t>
      </w:r>
    </w:p>
    <w:p w:rsidR="002313C8" w:rsidRPr="00BD573F" w:rsidRDefault="002313C8" w:rsidP="00BD573F">
      <w:pPr>
        <w:spacing w:line="560" w:lineRule="exact"/>
        <w:ind w:firstLineChars="200" w:firstLine="640"/>
        <w:rPr>
          <w:rFonts w:ascii="仿宋" w:eastAsia="仿宋" w:hAnsi="仿宋"/>
          <w:sz w:val="32"/>
          <w:szCs w:val="32"/>
        </w:rPr>
      </w:pPr>
      <w:r w:rsidRPr="00BD573F">
        <w:rPr>
          <w:rFonts w:ascii="仿宋" w:eastAsia="仿宋" w:hAnsi="仿宋" w:hint="eastAsia"/>
          <w:sz w:val="32"/>
          <w:szCs w:val="32"/>
        </w:rPr>
        <w:t>3</w:t>
      </w:r>
      <w:r w:rsidRPr="00BD573F">
        <w:rPr>
          <w:rFonts w:ascii="仿宋" w:eastAsia="仿宋" w:hAnsi="仿宋"/>
          <w:sz w:val="32"/>
          <w:szCs w:val="32"/>
        </w:rPr>
        <w:t>.属建档立</w:t>
      </w:r>
      <w:proofErr w:type="gramStart"/>
      <w:r w:rsidRPr="00BD573F">
        <w:rPr>
          <w:rFonts w:ascii="仿宋" w:eastAsia="仿宋" w:hAnsi="仿宋"/>
          <w:sz w:val="32"/>
          <w:szCs w:val="32"/>
        </w:rPr>
        <w:t>卡贫困</w:t>
      </w:r>
      <w:proofErr w:type="gramEnd"/>
      <w:r w:rsidRPr="00BD573F">
        <w:rPr>
          <w:rFonts w:ascii="仿宋" w:eastAsia="仿宋" w:hAnsi="仿宋"/>
          <w:sz w:val="32"/>
          <w:szCs w:val="32"/>
        </w:rPr>
        <w:t>家庭类毕业生，提供《扶贫手册》“首</w:t>
      </w:r>
      <w:r w:rsidRPr="00BD573F">
        <w:rPr>
          <w:rFonts w:ascii="仿宋" w:eastAsia="仿宋" w:hAnsi="仿宋"/>
          <w:sz w:val="32"/>
          <w:szCs w:val="32"/>
        </w:rPr>
        <w:lastRenderedPageBreak/>
        <w:t>页”、“家庭成员页”</w:t>
      </w:r>
      <w:r w:rsidR="0050191F">
        <w:rPr>
          <w:rFonts w:ascii="仿宋" w:eastAsia="仿宋" w:hAnsi="仿宋" w:hint="eastAsia"/>
          <w:sz w:val="32"/>
          <w:szCs w:val="32"/>
        </w:rPr>
        <w:t>等</w:t>
      </w:r>
      <w:r w:rsidRPr="00BD573F">
        <w:rPr>
          <w:rFonts w:ascii="仿宋" w:eastAsia="仿宋" w:hAnsi="仿宋" w:hint="eastAsia"/>
          <w:sz w:val="32"/>
          <w:szCs w:val="32"/>
        </w:rPr>
        <w:t>整本复印</w:t>
      </w:r>
      <w:r w:rsidRPr="00BD573F">
        <w:rPr>
          <w:rFonts w:ascii="仿宋" w:eastAsia="仿宋" w:hAnsi="仿宋"/>
          <w:sz w:val="32"/>
          <w:szCs w:val="32"/>
        </w:rPr>
        <w:t>；</w:t>
      </w:r>
    </w:p>
    <w:p w:rsidR="00987E77" w:rsidRPr="00BD573F" w:rsidRDefault="00987E77" w:rsidP="00987E77">
      <w:pPr>
        <w:spacing w:line="560" w:lineRule="exact"/>
        <w:rPr>
          <w:rFonts w:ascii="仿宋" w:eastAsia="仿宋" w:hAnsi="仿宋"/>
          <w:sz w:val="32"/>
          <w:szCs w:val="32"/>
        </w:rPr>
      </w:pPr>
      <w:r w:rsidRPr="00BD573F">
        <w:rPr>
          <w:rFonts w:ascii="仿宋" w:eastAsia="仿宋" w:hAnsi="仿宋" w:hint="eastAsia"/>
          <w:sz w:val="32"/>
          <w:szCs w:val="32"/>
        </w:rPr>
        <w:t xml:space="preserve">    </w:t>
      </w:r>
      <w:r w:rsidR="002313C8" w:rsidRPr="00BD573F">
        <w:rPr>
          <w:rFonts w:ascii="仿宋" w:eastAsia="仿宋" w:hAnsi="仿宋" w:hint="eastAsia"/>
          <w:sz w:val="32"/>
          <w:szCs w:val="32"/>
        </w:rPr>
        <w:t>4</w:t>
      </w:r>
      <w:r w:rsidRPr="00BD573F">
        <w:rPr>
          <w:rFonts w:ascii="仿宋" w:eastAsia="仿宋" w:hAnsi="仿宋"/>
          <w:sz w:val="32"/>
          <w:szCs w:val="32"/>
        </w:rPr>
        <w:t>.</w:t>
      </w:r>
      <w:proofErr w:type="gramStart"/>
      <w:r w:rsidRPr="00BD573F">
        <w:rPr>
          <w:rFonts w:ascii="仿宋" w:eastAsia="仿宋" w:hAnsi="仿宋"/>
          <w:sz w:val="32"/>
          <w:szCs w:val="32"/>
        </w:rPr>
        <w:t>属获得</w:t>
      </w:r>
      <w:proofErr w:type="gramEnd"/>
      <w:r w:rsidRPr="00BD573F">
        <w:rPr>
          <w:rFonts w:ascii="仿宋" w:eastAsia="仿宋" w:hAnsi="仿宋"/>
          <w:sz w:val="32"/>
          <w:szCs w:val="32"/>
        </w:rPr>
        <w:t>国家助学贷款类毕业生，</w:t>
      </w:r>
      <w:r w:rsidRPr="00BD573F">
        <w:rPr>
          <w:rFonts w:ascii="仿宋" w:eastAsia="仿宋" w:hAnsi="仿宋" w:hint="eastAsia"/>
          <w:sz w:val="32"/>
          <w:szCs w:val="32"/>
        </w:rPr>
        <w:t>填写</w:t>
      </w:r>
      <w:r w:rsidRPr="00BD573F">
        <w:rPr>
          <w:rFonts w:ascii="仿宋" w:eastAsia="仿宋" w:hAnsi="仿宋"/>
          <w:sz w:val="32"/>
          <w:szCs w:val="32"/>
        </w:rPr>
        <w:t>《关于本校应届毕业生办理助学贷款有关情况的函》</w:t>
      </w:r>
      <w:r w:rsidRPr="00BD573F">
        <w:rPr>
          <w:rFonts w:ascii="仿宋" w:eastAsia="仿宋" w:hAnsi="仿宋" w:hint="eastAsia"/>
          <w:sz w:val="32"/>
          <w:szCs w:val="32"/>
        </w:rPr>
        <w:t>并上交</w:t>
      </w:r>
      <w:r w:rsidR="00E630ED" w:rsidRPr="00BD573F">
        <w:rPr>
          <w:rFonts w:ascii="仿宋" w:eastAsia="仿宋" w:hAnsi="仿宋" w:hint="eastAsia"/>
          <w:sz w:val="32"/>
          <w:szCs w:val="32"/>
        </w:rPr>
        <w:t>在校期间办理的</w:t>
      </w:r>
      <w:r w:rsidRPr="00BD573F">
        <w:rPr>
          <w:rFonts w:ascii="仿宋" w:eastAsia="仿宋" w:hAnsi="仿宋" w:hint="eastAsia"/>
          <w:sz w:val="32"/>
          <w:szCs w:val="32"/>
        </w:rPr>
        <w:t>《</w:t>
      </w:r>
      <w:r w:rsidR="001B24F6" w:rsidRPr="00BD573F">
        <w:rPr>
          <w:rFonts w:ascii="仿宋" w:eastAsia="仿宋" w:hAnsi="仿宋" w:hint="eastAsia"/>
          <w:sz w:val="32"/>
          <w:szCs w:val="32"/>
        </w:rPr>
        <w:t>国家助学贷款合同</w:t>
      </w:r>
      <w:r w:rsidRPr="00BD573F">
        <w:rPr>
          <w:rFonts w:ascii="仿宋" w:eastAsia="仿宋" w:hAnsi="仿宋" w:hint="eastAsia"/>
          <w:sz w:val="32"/>
          <w:szCs w:val="32"/>
        </w:rPr>
        <w:t>》</w:t>
      </w:r>
      <w:r w:rsidR="001B24F6" w:rsidRPr="00BD573F">
        <w:rPr>
          <w:rFonts w:ascii="仿宋" w:eastAsia="仿宋" w:hAnsi="仿宋" w:hint="eastAsia"/>
          <w:sz w:val="32"/>
          <w:szCs w:val="32"/>
        </w:rPr>
        <w:t>或《国家开发银行股份有限公司生源地信用助学贷款借款合同》 复印件、有助学贷款字样的学费票据</w:t>
      </w:r>
      <w:r w:rsidRPr="00BD573F">
        <w:rPr>
          <w:rFonts w:ascii="仿宋" w:eastAsia="仿宋" w:hAnsi="仿宋" w:hint="eastAsia"/>
          <w:sz w:val="32"/>
          <w:szCs w:val="32"/>
        </w:rPr>
        <w:t>复印件</w:t>
      </w:r>
      <w:r w:rsidRPr="00BD573F">
        <w:rPr>
          <w:rFonts w:ascii="仿宋" w:eastAsia="仿宋" w:hAnsi="仿宋"/>
          <w:sz w:val="32"/>
          <w:szCs w:val="32"/>
        </w:rPr>
        <w:t>；</w:t>
      </w:r>
    </w:p>
    <w:p w:rsidR="00987E77" w:rsidRPr="00BD573F" w:rsidRDefault="00EB4AB7" w:rsidP="00BD573F">
      <w:pPr>
        <w:spacing w:line="560" w:lineRule="exact"/>
        <w:ind w:firstLineChars="200" w:firstLine="640"/>
        <w:rPr>
          <w:rFonts w:ascii="仿宋" w:eastAsia="仿宋" w:hAnsi="仿宋"/>
          <w:sz w:val="32"/>
          <w:szCs w:val="32"/>
        </w:rPr>
      </w:pPr>
      <w:r w:rsidRPr="00BD573F">
        <w:rPr>
          <w:rFonts w:ascii="仿宋" w:eastAsia="仿宋" w:hAnsi="仿宋" w:hint="eastAsia"/>
          <w:sz w:val="32"/>
          <w:szCs w:val="32"/>
        </w:rPr>
        <w:t>5.</w:t>
      </w:r>
      <w:r w:rsidRPr="00BD573F">
        <w:rPr>
          <w:rFonts w:ascii="仿宋" w:eastAsia="仿宋" w:hAnsi="仿宋"/>
          <w:sz w:val="32"/>
          <w:szCs w:val="32"/>
        </w:rPr>
        <w:t>属</w:t>
      </w:r>
      <w:r w:rsidRPr="00BD573F">
        <w:rPr>
          <w:rFonts w:ascii="仿宋" w:eastAsia="仿宋" w:hAnsi="仿宋" w:hint="eastAsia"/>
          <w:sz w:val="32"/>
          <w:szCs w:val="32"/>
        </w:rPr>
        <w:t>社会</w:t>
      </w:r>
      <w:r w:rsidRPr="00BD573F">
        <w:rPr>
          <w:rFonts w:ascii="仿宋" w:eastAsia="仿宋" w:hAnsi="仿宋"/>
          <w:sz w:val="32"/>
          <w:szCs w:val="32"/>
        </w:rPr>
        <w:t>孤儿类毕业生，提供</w:t>
      </w:r>
      <w:r w:rsidR="00DE3912" w:rsidRPr="00BD573F">
        <w:rPr>
          <w:rFonts w:ascii="仿宋" w:eastAsia="仿宋" w:hAnsi="仿宋" w:hint="eastAsia"/>
          <w:sz w:val="32"/>
          <w:szCs w:val="32"/>
        </w:rPr>
        <w:t>学生本人</w:t>
      </w:r>
      <w:r w:rsidRPr="00BD573F">
        <w:rPr>
          <w:rFonts w:ascii="仿宋" w:eastAsia="仿宋" w:hAnsi="仿宋"/>
          <w:sz w:val="32"/>
          <w:szCs w:val="32"/>
        </w:rPr>
        <w:t>《儿童福利证》</w:t>
      </w:r>
      <w:r w:rsidR="00D65CEA" w:rsidRPr="00BD573F">
        <w:rPr>
          <w:rFonts w:ascii="仿宋" w:eastAsia="仿宋" w:hAnsi="仿宋" w:hint="eastAsia"/>
          <w:sz w:val="32"/>
          <w:szCs w:val="32"/>
        </w:rPr>
        <w:t>；</w:t>
      </w:r>
    </w:p>
    <w:p w:rsidR="00A31858" w:rsidRPr="00BD573F" w:rsidRDefault="00A31858" w:rsidP="00BD573F">
      <w:pPr>
        <w:spacing w:line="560" w:lineRule="exact"/>
        <w:ind w:firstLineChars="200" w:firstLine="640"/>
        <w:rPr>
          <w:rFonts w:ascii="仿宋" w:eastAsia="仿宋" w:hAnsi="仿宋" w:cs="仿宋_GB2312"/>
          <w:sz w:val="32"/>
          <w:szCs w:val="32"/>
        </w:rPr>
      </w:pPr>
      <w:r w:rsidRPr="00BD573F">
        <w:rPr>
          <w:rFonts w:ascii="仿宋" w:eastAsia="仿宋" w:hAnsi="仿宋" w:hint="eastAsia"/>
          <w:sz w:val="32"/>
          <w:szCs w:val="32"/>
        </w:rPr>
        <w:t>6.</w:t>
      </w:r>
      <w:r w:rsidRPr="00BD573F">
        <w:rPr>
          <w:rFonts w:ascii="仿宋" w:eastAsia="仿宋" w:hAnsi="仿宋"/>
          <w:sz w:val="32"/>
          <w:szCs w:val="32"/>
        </w:rPr>
        <w:t>属烈属类毕业生，</w:t>
      </w:r>
      <w:r w:rsidRPr="00BD573F">
        <w:rPr>
          <w:rFonts w:ascii="仿宋" w:eastAsia="仿宋" w:hAnsi="仿宋" w:cs="仿宋_GB2312" w:hint="eastAsia"/>
          <w:sz w:val="32"/>
          <w:szCs w:val="32"/>
        </w:rPr>
        <w:t>需要提供</w:t>
      </w:r>
      <w:r w:rsidR="007563BE" w:rsidRPr="00BD573F">
        <w:rPr>
          <w:rFonts w:ascii="仿宋" w:eastAsia="仿宋" w:hAnsi="仿宋" w:cs="仿宋_GB2312" w:hint="eastAsia"/>
          <w:sz w:val="32"/>
          <w:szCs w:val="32"/>
        </w:rPr>
        <w:t>毕业生《</w:t>
      </w:r>
      <w:r w:rsidRPr="00BD573F">
        <w:rPr>
          <w:rFonts w:ascii="仿宋" w:eastAsia="仿宋" w:hAnsi="仿宋" w:cs="仿宋_GB2312" w:hint="eastAsia"/>
          <w:sz w:val="32"/>
          <w:szCs w:val="32"/>
        </w:rPr>
        <w:t>烈士证</w:t>
      </w:r>
      <w:r w:rsidR="00D76A0C" w:rsidRPr="00BD573F">
        <w:rPr>
          <w:rFonts w:ascii="仿宋" w:eastAsia="仿宋" w:hAnsi="仿宋" w:cs="仿宋_GB2312" w:hint="eastAsia"/>
          <w:sz w:val="32"/>
          <w:szCs w:val="32"/>
        </w:rPr>
        <w:t>明</w:t>
      </w:r>
      <w:r w:rsidRPr="00BD573F">
        <w:rPr>
          <w:rFonts w:ascii="仿宋" w:eastAsia="仿宋" w:hAnsi="仿宋" w:cs="仿宋_GB2312" w:hint="eastAsia"/>
          <w:sz w:val="32"/>
          <w:szCs w:val="32"/>
        </w:rPr>
        <w:t>书</w:t>
      </w:r>
      <w:r w:rsidR="007563BE" w:rsidRPr="00BD573F">
        <w:rPr>
          <w:rFonts w:ascii="仿宋" w:eastAsia="仿宋" w:hAnsi="仿宋" w:cs="仿宋_GB2312" w:hint="eastAsia"/>
          <w:sz w:val="32"/>
          <w:szCs w:val="32"/>
        </w:rPr>
        <w:t>》</w:t>
      </w:r>
      <w:r w:rsidR="00D76A0C" w:rsidRPr="00BD573F">
        <w:rPr>
          <w:rFonts w:ascii="仿宋" w:eastAsia="仿宋" w:hAnsi="仿宋" w:cs="仿宋_GB2312" w:hint="eastAsia"/>
          <w:sz w:val="32"/>
          <w:szCs w:val="32"/>
        </w:rPr>
        <w:t>或《烈属优待证》</w:t>
      </w:r>
      <w:r w:rsidRPr="00BD573F">
        <w:rPr>
          <w:rFonts w:ascii="仿宋" w:eastAsia="仿宋" w:hAnsi="仿宋" w:cs="仿宋_GB2312" w:hint="eastAsia"/>
          <w:sz w:val="32"/>
          <w:szCs w:val="32"/>
        </w:rPr>
        <w:t>，学生与烈士的亲属关系证明</w:t>
      </w:r>
      <w:r w:rsidR="00D76A0C" w:rsidRPr="00BD573F">
        <w:rPr>
          <w:rFonts w:ascii="仿宋" w:eastAsia="仿宋" w:hAnsi="仿宋" w:cs="仿宋_GB2312" w:hint="eastAsia"/>
          <w:sz w:val="32"/>
          <w:szCs w:val="32"/>
        </w:rPr>
        <w:t>材料</w:t>
      </w:r>
      <w:r w:rsidR="00CD203A" w:rsidRPr="00BD573F">
        <w:rPr>
          <w:rFonts w:ascii="仿宋" w:eastAsia="仿宋" w:hAnsi="仿宋" w:cs="仿宋_GB2312" w:hint="eastAsia"/>
          <w:sz w:val="32"/>
          <w:szCs w:val="32"/>
        </w:rPr>
        <w:t>；</w:t>
      </w:r>
    </w:p>
    <w:p w:rsidR="000577A2" w:rsidRPr="00BD573F" w:rsidRDefault="00C67ED6" w:rsidP="00AD3CD5">
      <w:pPr>
        <w:spacing w:line="560" w:lineRule="exact"/>
        <w:ind w:firstLineChars="200" w:firstLine="640"/>
        <w:rPr>
          <w:rFonts w:ascii="仿宋" w:eastAsia="仿宋" w:hAnsi="仿宋"/>
          <w:sz w:val="32"/>
          <w:szCs w:val="32"/>
        </w:rPr>
      </w:pPr>
      <w:r w:rsidRPr="00BD573F">
        <w:rPr>
          <w:rFonts w:ascii="仿宋" w:eastAsia="仿宋" w:hAnsi="仿宋" w:hint="eastAsia"/>
          <w:sz w:val="32"/>
          <w:szCs w:val="32"/>
        </w:rPr>
        <w:t>7</w:t>
      </w:r>
      <w:r w:rsidR="00987E77" w:rsidRPr="00BD573F">
        <w:rPr>
          <w:rFonts w:ascii="仿宋" w:eastAsia="仿宋" w:hAnsi="仿宋"/>
          <w:sz w:val="32"/>
          <w:szCs w:val="32"/>
        </w:rPr>
        <w:t>.属残疾人类毕业生，提供本人《</w:t>
      </w:r>
      <w:r w:rsidR="000577A2" w:rsidRPr="00BD573F">
        <w:rPr>
          <w:rFonts w:ascii="仿宋" w:eastAsia="仿宋" w:hAnsi="仿宋" w:hint="eastAsia"/>
          <w:sz w:val="32"/>
          <w:szCs w:val="32"/>
        </w:rPr>
        <w:t>中华人民共和国残疾人证</w:t>
      </w:r>
      <w:r w:rsidR="00987E77" w:rsidRPr="00BD573F">
        <w:rPr>
          <w:rFonts w:ascii="仿宋" w:eastAsia="仿宋" w:hAnsi="仿宋"/>
          <w:sz w:val="32"/>
          <w:szCs w:val="32"/>
        </w:rPr>
        <w:t>》</w:t>
      </w:r>
      <w:r w:rsidR="008F0A2A" w:rsidRPr="00BD573F">
        <w:rPr>
          <w:rFonts w:ascii="仿宋" w:eastAsia="仿宋" w:hAnsi="仿宋" w:hint="eastAsia"/>
          <w:sz w:val="32"/>
          <w:szCs w:val="32"/>
        </w:rPr>
        <w:t xml:space="preserve"> ；</w:t>
      </w:r>
    </w:p>
    <w:p w:rsidR="00987E77" w:rsidRPr="00BD573F" w:rsidRDefault="00693AD8" w:rsidP="00BD573F">
      <w:pPr>
        <w:spacing w:line="560" w:lineRule="exact"/>
        <w:ind w:firstLineChars="200" w:firstLine="640"/>
        <w:rPr>
          <w:rFonts w:ascii="仿宋" w:eastAsia="仿宋" w:hAnsi="仿宋"/>
          <w:sz w:val="32"/>
          <w:szCs w:val="32"/>
        </w:rPr>
      </w:pPr>
      <w:r w:rsidRPr="00BD573F">
        <w:rPr>
          <w:rFonts w:ascii="仿宋" w:eastAsia="仿宋" w:hAnsi="仿宋" w:hint="eastAsia"/>
          <w:sz w:val="32"/>
          <w:szCs w:val="32"/>
        </w:rPr>
        <w:t>8</w:t>
      </w:r>
      <w:r w:rsidR="000577A2" w:rsidRPr="00BD573F">
        <w:rPr>
          <w:rFonts w:ascii="仿宋" w:eastAsia="仿宋" w:hAnsi="仿宋" w:hint="eastAsia"/>
          <w:sz w:val="32"/>
          <w:szCs w:val="32"/>
        </w:rPr>
        <w:t>.</w:t>
      </w:r>
      <w:r w:rsidR="00987E77" w:rsidRPr="00BD573F">
        <w:rPr>
          <w:rFonts w:ascii="仿宋" w:eastAsia="仿宋" w:hAnsi="仿宋" w:hint="eastAsia"/>
          <w:sz w:val="32"/>
          <w:szCs w:val="32"/>
        </w:rPr>
        <w:t>学生需提供本人在中国建设银行开户的银行卡（账）号</w:t>
      </w:r>
      <w:r w:rsidR="008F0A2A" w:rsidRPr="00BD573F">
        <w:rPr>
          <w:rFonts w:ascii="仿宋" w:eastAsia="仿宋" w:hAnsi="仿宋" w:hint="eastAsia"/>
          <w:sz w:val="32"/>
          <w:szCs w:val="32"/>
        </w:rPr>
        <w:t>；</w:t>
      </w:r>
    </w:p>
    <w:p w:rsidR="00987E77" w:rsidRPr="00BD573F" w:rsidRDefault="00987E77" w:rsidP="00BD573F">
      <w:pPr>
        <w:spacing w:line="560" w:lineRule="exact"/>
        <w:ind w:firstLineChars="200" w:firstLine="640"/>
        <w:rPr>
          <w:rFonts w:ascii="仿宋" w:eastAsia="仿宋" w:hAnsi="仿宋"/>
          <w:sz w:val="32"/>
          <w:szCs w:val="32"/>
        </w:rPr>
      </w:pPr>
      <w:r w:rsidRPr="00BD573F">
        <w:rPr>
          <w:rFonts w:ascii="仿宋" w:eastAsia="仿宋" w:hAnsi="仿宋" w:hint="eastAsia"/>
          <w:sz w:val="32"/>
          <w:szCs w:val="32"/>
        </w:rPr>
        <w:t>9. 学生</w:t>
      </w:r>
      <w:r w:rsidR="007B0EC1">
        <w:rPr>
          <w:rFonts w:ascii="仿宋" w:eastAsia="仿宋" w:hAnsi="仿宋" w:hint="eastAsia"/>
          <w:sz w:val="32"/>
          <w:szCs w:val="32"/>
        </w:rPr>
        <w:t>需提供本人</w:t>
      </w:r>
      <w:r w:rsidRPr="00BD573F">
        <w:rPr>
          <w:rFonts w:ascii="仿宋" w:eastAsia="仿宋" w:hAnsi="仿宋" w:hint="eastAsia"/>
          <w:sz w:val="32"/>
          <w:szCs w:val="32"/>
        </w:rPr>
        <w:t>身份证</w:t>
      </w:r>
      <w:r w:rsidR="007B0EC1" w:rsidRPr="00BD573F">
        <w:rPr>
          <w:rFonts w:ascii="仿宋" w:eastAsia="仿宋" w:hAnsi="仿宋" w:hint="eastAsia"/>
          <w:sz w:val="32"/>
          <w:szCs w:val="32"/>
        </w:rPr>
        <w:t>正反面</w:t>
      </w:r>
      <w:r w:rsidRPr="00BD573F">
        <w:rPr>
          <w:rFonts w:ascii="仿宋" w:eastAsia="仿宋" w:hAnsi="仿宋" w:hint="eastAsia"/>
          <w:sz w:val="32"/>
          <w:szCs w:val="32"/>
        </w:rPr>
        <w:t>复印</w:t>
      </w:r>
      <w:r w:rsidR="007B0EC1">
        <w:rPr>
          <w:rFonts w:ascii="仿宋" w:eastAsia="仿宋" w:hAnsi="仿宋" w:hint="eastAsia"/>
          <w:sz w:val="32"/>
          <w:szCs w:val="32"/>
        </w:rPr>
        <w:t>件</w:t>
      </w:r>
      <w:r w:rsidR="008F0A2A" w:rsidRPr="00BD573F">
        <w:rPr>
          <w:rFonts w:ascii="仿宋" w:eastAsia="仿宋" w:hAnsi="仿宋" w:hint="eastAsia"/>
          <w:sz w:val="32"/>
          <w:szCs w:val="32"/>
        </w:rPr>
        <w:t>。</w:t>
      </w:r>
    </w:p>
    <w:p w:rsidR="00987E77" w:rsidRPr="00BD573F" w:rsidRDefault="00987E77" w:rsidP="00D65CEA">
      <w:pPr>
        <w:pStyle w:val="a6"/>
        <w:numPr>
          <w:ilvl w:val="0"/>
          <w:numId w:val="4"/>
        </w:numPr>
        <w:snapToGrid w:val="0"/>
        <w:spacing w:line="300" w:lineRule="auto"/>
        <w:ind w:firstLineChars="0"/>
        <w:rPr>
          <w:rFonts w:ascii="仿宋" w:eastAsia="仿宋" w:hAnsi="仿宋"/>
          <w:sz w:val="32"/>
          <w:szCs w:val="32"/>
        </w:rPr>
      </w:pPr>
      <w:r w:rsidRPr="00BD573F">
        <w:rPr>
          <w:rFonts w:ascii="仿宋" w:eastAsia="仿宋" w:hAnsi="仿宋" w:hint="eastAsia"/>
          <w:sz w:val="32"/>
          <w:szCs w:val="32"/>
        </w:rPr>
        <w:t>申请材料说明</w:t>
      </w:r>
    </w:p>
    <w:p w:rsidR="00987E77" w:rsidRPr="00BD573F" w:rsidRDefault="00D65CEA" w:rsidP="00BD573F">
      <w:pPr>
        <w:snapToGrid w:val="0"/>
        <w:spacing w:line="300" w:lineRule="auto"/>
        <w:ind w:firstLineChars="200" w:firstLine="640"/>
        <w:jc w:val="left"/>
        <w:rPr>
          <w:rFonts w:ascii="仿宋" w:eastAsia="仿宋" w:hAnsi="仿宋"/>
          <w:sz w:val="32"/>
          <w:szCs w:val="32"/>
        </w:rPr>
      </w:pPr>
      <w:r w:rsidRPr="00BD573F">
        <w:rPr>
          <w:rFonts w:ascii="仿宋" w:eastAsia="仿宋" w:hAnsi="仿宋" w:cs="仿宋_GB2312" w:hint="eastAsia"/>
          <w:sz w:val="32"/>
          <w:szCs w:val="32"/>
        </w:rPr>
        <w:t>1.</w:t>
      </w:r>
      <w:r w:rsidR="00EE3E21" w:rsidRPr="00BD573F">
        <w:rPr>
          <w:rFonts w:ascii="仿宋" w:eastAsia="仿宋" w:hAnsi="仿宋" w:cs="仿宋_GB2312" w:hint="eastAsia"/>
          <w:sz w:val="32"/>
          <w:szCs w:val="32"/>
        </w:rPr>
        <w:t>享受城乡</w:t>
      </w:r>
      <w:r w:rsidR="003A2D68" w:rsidRPr="00BD573F">
        <w:rPr>
          <w:rFonts w:ascii="仿宋" w:eastAsia="仿宋" w:hAnsi="仿宋" w:cs="仿宋_GB2312" w:hint="eastAsia"/>
          <w:sz w:val="32"/>
          <w:szCs w:val="32"/>
        </w:rPr>
        <w:t>居民最低生活保障家庭的毕业生。一般情况，</w:t>
      </w:r>
      <w:proofErr w:type="gramStart"/>
      <w:r w:rsidR="003A2D68" w:rsidRPr="00BD573F">
        <w:rPr>
          <w:rFonts w:ascii="仿宋" w:eastAsia="仿宋" w:hAnsi="仿宋" w:cs="仿宋_GB2312" w:hint="eastAsia"/>
          <w:sz w:val="32"/>
          <w:szCs w:val="32"/>
        </w:rPr>
        <w:t>低保的</w:t>
      </w:r>
      <w:proofErr w:type="gramEnd"/>
      <w:r w:rsidR="003A2D68" w:rsidRPr="00BD573F">
        <w:rPr>
          <w:rFonts w:ascii="仿宋" w:eastAsia="仿宋" w:hAnsi="仿宋" w:cs="仿宋_GB2312" w:hint="eastAsia"/>
          <w:sz w:val="32"/>
          <w:szCs w:val="32"/>
        </w:rPr>
        <w:t>户主是毕业生的父母，</w:t>
      </w:r>
      <w:proofErr w:type="gramStart"/>
      <w:r w:rsidR="003A2D68" w:rsidRPr="00BD573F">
        <w:rPr>
          <w:rFonts w:ascii="仿宋" w:eastAsia="仿宋" w:hAnsi="仿宋" w:cs="仿宋_GB2312" w:hint="eastAsia"/>
          <w:sz w:val="32"/>
          <w:szCs w:val="32"/>
        </w:rPr>
        <w:t>低保证</w:t>
      </w:r>
      <w:proofErr w:type="gramEnd"/>
      <w:r w:rsidR="003A2D68" w:rsidRPr="00BD573F">
        <w:rPr>
          <w:rFonts w:ascii="仿宋" w:eastAsia="仿宋" w:hAnsi="仿宋" w:cs="仿宋_GB2312" w:hint="eastAsia"/>
          <w:sz w:val="32"/>
          <w:szCs w:val="32"/>
        </w:rPr>
        <w:t>户主如是毕业生其他亲属（祖父母、外祖父母、叔伯姑舅姨、兄弟姐妹），</w:t>
      </w:r>
      <w:proofErr w:type="gramStart"/>
      <w:r w:rsidR="003A2D68" w:rsidRPr="00BD573F">
        <w:rPr>
          <w:rFonts w:ascii="仿宋" w:eastAsia="仿宋" w:hAnsi="仿宋" w:cs="仿宋_GB2312" w:hint="eastAsia"/>
          <w:sz w:val="32"/>
          <w:szCs w:val="32"/>
        </w:rPr>
        <w:t>需低保证</w:t>
      </w:r>
      <w:proofErr w:type="gramEnd"/>
      <w:r w:rsidR="003A2D68" w:rsidRPr="00BD573F">
        <w:rPr>
          <w:rFonts w:ascii="仿宋" w:eastAsia="仿宋" w:hAnsi="仿宋" w:cs="仿宋_GB2312" w:hint="eastAsia"/>
          <w:sz w:val="32"/>
          <w:szCs w:val="32"/>
        </w:rPr>
        <w:t>“家庭保障成员”页面中有毕业生本人或其父母，如果有，就属于申请对象，否则不属于申请对象。</w:t>
      </w:r>
      <w:proofErr w:type="gramStart"/>
      <w:r w:rsidR="009D45AD" w:rsidRPr="00BD573F">
        <w:rPr>
          <w:rFonts w:ascii="仿宋" w:eastAsia="仿宋" w:hAnsi="仿宋" w:cs="仿宋_GB2312" w:hint="eastAsia"/>
          <w:sz w:val="32"/>
          <w:szCs w:val="32"/>
        </w:rPr>
        <w:t>低保证</w:t>
      </w:r>
      <w:proofErr w:type="gramEnd"/>
      <w:r w:rsidR="009D45AD" w:rsidRPr="00BD573F">
        <w:rPr>
          <w:rFonts w:ascii="仿宋" w:eastAsia="仿宋" w:hAnsi="仿宋" w:cs="仿宋_GB2312" w:hint="eastAsia"/>
          <w:sz w:val="32"/>
          <w:szCs w:val="32"/>
        </w:rPr>
        <w:t>的发放时间在毕业年度内或</w:t>
      </w:r>
      <w:proofErr w:type="gramStart"/>
      <w:r w:rsidR="009D45AD" w:rsidRPr="00BD573F">
        <w:rPr>
          <w:rFonts w:ascii="仿宋" w:eastAsia="仿宋" w:hAnsi="仿宋" w:cs="仿宋_GB2312" w:hint="eastAsia"/>
          <w:sz w:val="32"/>
          <w:szCs w:val="32"/>
        </w:rPr>
        <w:t>低保证</w:t>
      </w:r>
      <w:proofErr w:type="gramEnd"/>
      <w:r w:rsidR="009D45AD" w:rsidRPr="00BD573F">
        <w:rPr>
          <w:rFonts w:ascii="仿宋" w:eastAsia="仿宋" w:hAnsi="仿宋" w:cs="仿宋_GB2312" w:hint="eastAsia"/>
          <w:sz w:val="32"/>
          <w:szCs w:val="32"/>
        </w:rPr>
        <w:t>的发放时间较早但有毕业年度内年审、低保金领取（银行流水）记录的，就符合申请条件，否则不符合申请条件。</w:t>
      </w:r>
    </w:p>
    <w:p w:rsidR="002313C8" w:rsidRPr="00BD573F" w:rsidRDefault="00D65CEA" w:rsidP="00BD573F">
      <w:pPr>
        <w:snapToGrid w:val="0"/>
        <w:spacing w:line="300" w:lineRule="auto"/>
        <w:ind w:firstLineChars="200" w:firstLine="640"/>
        <w:jc w:val="left"/>
        <w:rPr>
          <w:rFonts w:ascii="仿宋" w:eastAsia="仿宋" w:hAnsi="仿宋"/>
          <w:sz w:val="32"/>
          <w:szCs w:val="32"/>
        </w:rPr>
      </w:pPr>
      <w:r w:rsidRPr="00BD573F">
        <w:rPr>
          <w:rFonts w:ascii="仿宋" w:eastAsia="仿宋" w:hAnsi="仿宋" w:hint="eastAsia"/>
          <w:sz w:val="32"/>
          <w:szCs w:val="32"/>
        </w:rPr>
        <w:t>2.</w:t>
      </w:r>
      <w:r w:rsidR="002313C8" w:rsidRPr="00BD573F">
        <w:rPr>
          <w:rFonts w:ascii="仿宋" w:eastAsia="仿宋" w:hAnsi="仿宋" w:hint="eastAsia"/>
          <w:sz w:val="32"/>
          <w:szCs w:val="32"/>
        </w:rPr>
        <w:t>扶贫手册</w:t>
      </w:r>
      <w:proofErr w:type="gramStart"/>
      <w:r w:rsidR="002313C8" w:rsidRPr="00BD573F">
        <w:rPr>
          <w:rFonts w:ascii="仿宋" w:eastAsia="仿宋" w:hAnsi="仿宋" w:hint="eastAsia"/>
          <w:sz w:val="32"/>
          <w:szCs w:val="32"/>
        </w:rPr>
        <w:t>需学生</w:t>
      </w:r>
      <w:proofErr w:type="gramEnd"/>
      <w:r w:rsidR="002313C8" w:rsidRPr="00BD573F">
        <w:rPr>
          <w:rFonts w:ascii="仿宋" w:eastAsia="仿宋" w:hAnsi="仿宋" w:hint="eastAsia"/>
          <w:sz w:val="32"/>
          <w:szCs w:val="32"/>
        </w:rPr>
        <w:t>父母及学生本人在贫困人员栏中</w:t>
      </w:r>
      <w:r w:rsidR="00E66DA1" w:rsidRPr="00BD573F">
        <w:rPr>
          <w:rFonts w:ascii="仿宋" w:eastAsia="仿宋" w:hAnsi="仿宋" w:hint="eastAsia"/>
          <w:sz w:val="32"/>
          <w:szCs w:val="32"/>
        </w:rPr>
        <w:t>；</w:t>
      </w:r>
    </w:p>
    <w:p w:rsidR="002313C8" w:rsidRPr="00BD573F" w:rsidRDefault="00D65CEA" w:rsidP="00BD573F">
      <w:pPr>
        <w:snapToGrid w:val="0"/>
        <w:spacing w:line="300" w:lineRule="auto"/>
        <w:ind w:firstLineChars="200" w:firstLine="640"/>
        <w:jc w:val="left"/>
        <w:rPr>
          <w:rFonts w:ascii="仿宋" w:eastAsia="仿宋" w:hAnsi="仿宋"/>
          <w:sz w:val="32"/>
          <w:szCs w:val="32"/>
        </w:rPr>
      </w:pPr>
      <w:r w:rsidRPr="00BD573F">
        <w:rPr>
          <w:rFonts w:ascii="仿宋" w:eastAsia="仿宋" w:hAnsi="仿宋" w:hint="eastAsia"/>
          <w:sz w:val="32"/>
          <w:szCs w:val="32"/>
        </w:rPr>
        <w:t>3.</w:t>
      </w:r>
      <w:r w:rsidR="00EB4AB7" w:rsidRPr="00BD573F">
        <w:rPr>
          <w:rFonts w:ascii="仿宋" w:eastAsia="仿宋" w:hAnsi="仿宋" w:hint="eastAsia"/>
          <w:sz w:val="32"/>
          <w:szCs w:val="32"/>
        </w:rPr>
        <w:t>国家助学贷款合同年份必须与票据年份一致</w:t>
      </w:r>
      <w:r w:rsidRPr="00BD573F">
        <w:rPr>
          <w:rFonts w:ascii="仿宋" w:eastAsia="仿宋" w:hAnsi="仿宋" w:hint="eastAsia"/>
          <w:sz w:val="32"/>
          <w:szCs w:val="32"/>
        </w:rPr>
        <w:t>；</w:t>
      </w:r>
    </w:p>
    <w:p w:rsidR="00D65CEA" w:rsidRPr="00BD573F" w:rsidRDefault="00D65CEA" w:rsidP="00BD573F">
      <w:pPr>
        <w:snapToGrid w:val="0"/>
        <w:spacing w:line="300" w:lineRule="auto"/>
        <w:ind w:firstLineChars="200" w:firstLine="640"/>
        <w:jc w:val="left"/>
        <w:rPr>
          <w:rFonts w:ascii="仿宋" w:eastAsia="仿宋" w:hAnsi="仿宋"/>
          <w:sz w:val="32"/>
          <w:szCs w:val="32"/>
        </w:rPr>
      </w:pPr>
      <w:r w:rsidRPr="00BD573F">
        <w:rPr>
          <w:rFonts w:ascii="仿宋" w:eastAsia="仿宋" w:hAnsi="仿宋" w:hint="eastAsia"/>
          <w:sz w:val="32"/>
          <w:szCs w:val="32"/>
        </w:rPr>
        <w:lastRenderedPageBreak/>
        <w:t>4.《儿童福利证》证件上县级以上民政部门的印鉴（盖章）需复印清晰；</w:t>
      </w:r>
    </w:p>
    <w:p w:rsidR="002354DB" w:rsidRPr="00BD573F" w:rsidRDefault="00CD203A" w:rsidP="00BD573F">
      <w:pPr>
        <w:spacing w:line="560" w:lineRule="exact"/>
        <w:ind w:firstLineChars="200" w:firstLine="640"/>
        <w:jc w:val="left"/>
        <w:rPr>
          <w:rFonts w:ascii="仿宋" w:eastAsia="仿宋" w:hAnsi="仿宋" w:cs="仿宋_GB2312"/>
          <w:sz w:val="32"/>
          <w:szCs w:val="32"/>
        </w:rPr>
      </w:pPr>
      <w:r w:rsidRPr="00BD573F">
        <w:rPr>
          <w:rFonts w:ascii="仿宋" w:eastAsia="仿宋" w:hAnsi="仿宋" w:hint="eastAsia"/>
          <w:sz w:val="32"/>
          <w:szCs w:val="32"/>
        </w:rPr>
        <w:t>5.毕业生与烈士之间亲属关系证明材料，</w:t>
      </w:r>
      <w:r w:rsidR="002354DB" w:rsidRPr="00BD573F">
        <w:rPr>
          <w:rFonts w:ascii="仿宋" w:eastAsia="仿宋" w:hAnsi="仿宋" w:cs="仿宋_GB2312" w:hint="eastAsia"/>
          <w:sz w:val="32"/>
          <w:szCs w:val="32"/>
        </w:rPr>
        <w:t>如系烈士的子女或者烈士供养的兄弟姐妹，符合申请条件，否者，不符合申请条件；</w:t>
      </w:r>
    </w:p>
    <w:p w:rsidR="00605AD2" w:rsidRPr="00BD573F" w:rsidRDefault="00605AD2" w:rsidP="00BD573F">
      <w:pPr>
        <w:spacing w:line="560" w:lineRule="exact"/>
        <w:ind w:firstLineChars="200" w:firstLine="640"/>
        <w:rPr>
          <w:rFonts w:ascii="仿宋" w:eastAsia="仿宋" w:hAnsi="仿宋"/>
          <w:sz w:val="32"/>
          <w:szCs w:val="32"/>
        </w:rPr>
      </w:pPr>
      <w:r w:rsidRPr="00BD573F">
        <w:rPr>
          <w:rFonts w:ascii="仿宋" w:eastAsia="仿宋" w:hAnsi="仿宋" w:hint="eastAsia"/>
          <w:sz w:val="32"/>
          <w:szCs w:val="32"/>
        </w:rPr>
        <w:t xml:space="preserve">6. </w:t>
      </w:r>
      <w:r w:rsidRPr="00BD573F">
        <w:rPr>
          <w:rFonts w:ascii="仿宋" w:eastAsia="仿宋" w:hAnsi="仿宋"/>
          <w:sz w:val="32"/>
          <w:szCs w:val="32"/>
        </w:rPr>
        <w:t>《</w:t>
      </w:r>
      <w:r w:rsidRPr="00BD573F">
        <w:rPr>
          <w:rFonts w:ascii="仿宋" w:eastAsia="仿宋" w:hAnsi="仿宋" w:hint="eastAsia"/>
          <w:sz w:val="32"/>
          <w:szCs w:val="32"/>
        </w:rPr>
        <w:t>中华人民共和国残疾人证</w:t>
      </w:r>
      <w:r w:rsidRPr="00BD573F">
        <w:rPr>
          <w:rFonts w:ascii="仿宋" w:eastAsia="仿宋" w:hAnsi="仿宋"/>
          <w:sz w:val="32"/>
          <w:szCs w:val="32"/>
        </w:rPr>
        <w:t>》</w:t>
      </w:r>
      <w:r w:rsidRPr="00BD573F">
        <w:rPr>
          <w:rFonts w:ascii="仿宋" w:eastAsia="仿宋" w:hAnsi="仿宋" w:hint="eastAsia"/>
          <w:sz w:val="32"/>
          <w:szCs w:val="32"/>
        </w:rPr>
        <w:t>证件上县级以上残疾人联合会盖章，证件为学生本人，</w:t>
      </w:r>
      <w:r w:rsidRPr="00BD573F">
        <w:rPr>
          <w:rFonts w:ascii="仿宋" w:eastAsia="仿宋" w:hAnsi="仿宋" w:cs="仿宋_GB2312" w:hint="eastAsia"/>
          <w:sz w:val="32"/>
          <w:szCs w:val="32"/>
        </w:rPr>
        <w:t>其父母残疾不属于申请范围</w:t>
      </w:r>
      <w:r w:rsidR="00E66DA1" w:rsidRPr="00BD573F">
        <w:rPr>
          <w:rFonts w:ascii="仿宋" w:eastAsia="仿宋" w:hAnsi="仿宋" w:cs="仿宋_GB2312" w:hint="eastAsia"/>
          <w:sz w:val="32"/>
          <w:szCs w:val="32"/>
        </w:rPr>
        <w:t>；</w:t>
      </w:r>
    </w:p>
    <w:p w:rsidR="00987E77" w:rsidRPr="00BD573F" w:rsidRDefault="00605AD2" w:rsidP="00BD573F">
      <w:pPr>
        <w:snapToGrid w:val="0"/>
        <w:spacing w:line="300" w:lineRule="auto"/>
        <w:ind w:firstLineChars="200" w:firstLine="640"/>
        <w:rPr>
          <w:rFonts w:ascii="仿宋" w:eastAsia="仿宋" w:hAnsi="仿宋"/>
          <w:sz w:val="32"/>
          <w:szCs w:val="32"/>
        </w:rPr>
      </w:pPr>
      <w:r w:rsidRPr="00BD573F">
        <w:rPr>
          <w:rFonts w:ascii="仿宋" w:eastAsia="仿宋" w:hAnsi="仿宋" w:hint="eastAsia"/>
          <w:sz w:val="32"/>
          <w:szCs w:val="32"/>
        </w:rPr>
        <w:t>7.</w:t>
      </w:r>
      <w:r w:rsidR="00987E77" w:rsidRPr="00BD573F">
        <w:rPr>
          <w:rFonts w:ascii="仿宋" w:eastAsia="仿宋" w:hAnsi="仿宋" w:hint="eastAsia"/>
          <w:sz w:val="32"/>
          <w:szCs w:val="32"/>
        </w:rPr>
        <w:t>升学（</w:t>
      </w:r>
      <w:proofErr w:type="gramStart"/>
      <w:r w:rsidR="00987E77" w:rsidRPr="00BD573F">
        <w:rPr>
          <w:rFonts w:ascii="仿宋" w:eastAsia="仿宋" w:hAnsi="仿宋" w:hint="eastAsia"/>
          <w:sz w:val="32"/>
          <w:szCs w:val="32"/>
        </w:rPr>
        <w:t>含专升</w:t>
      </w:r>
      <w:proofErr w:type="gramEnd"/>
      <w:r w:rsidR="00987E77" w:rsidRPr="00BD573F">
        <w:rPr>
          <w:rFonts w:ascii="仿宋" w:eastAsia="仿宋" w:hAnsi="仿宋" w:hint="eastAsia"/>
          <w:sz w:val="32"/>
          <w:szCs w:val="32"/>
        </w:rPr>
        <w:t>本）、休学复学前曾经申请获得过高校毕业生一次性求职补贴的学生不能重复申请。申请材料要求情况真实，复印件公章字迹清晰。</w:t>
      </w:r>
    </w:p>
    <w:p w:rsidR="00070589" w:rsidRPr="00BD573F" w:rsidRDefault="00070589">
      <w:pPr>
        <w:rPr>
          <w:rFonts w:ascii="仿宋" w:eastAsia="仿宋" w:hAnsi="仿宋"/>
          <w:sz w:val="32"/>
          <w:szCs w:val="32"/>
        </w:rPr>
      </w:pPr>
    </w:p>
    <w:sectPr w:rsidR="00070589" w:rsidRPr="00BD573F" w:rsidSect="000705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719" w:rsidRDefault="004E1719" w:rsidP="00987E77">
      <w:r>
        <w:separator/>
      </w:r>
    </w:p>
  </w:endnote>
  <w:endnote w:type="continuationSeparator" w:id="0">
    <w:p w:rsidR="004E1719" w:rsidRDefault="004E1719" w:rsidP="00987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719" w:rsidRDefault="004E1719" w:rsidP="00987E77">
      <w:r>
        <w:separator/>
      </w:r>
    </w:p>
  </w:footnote>
  <w:footnote w:type="continuationSeparator" w:id="0">
    <w:p w:rsidR="004E1719" w:rsidRDefault="004E1719" w:rsidP="00987E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E25E3"/>
    <w:multiLevelType w:val="singleLevel"/>
    <w:tmpl w:val="56039FB3"/>
    <w:lvl w:ilvl="0">
      <w:start w:val="1"/>
      <w:numFmt w:val="decimal"/>
      <w:suff w:val="nothing"/>
      <w:lvlText w:val="%1、"/>
      <w:lvlJc w:val="left"/>
    </w:lvl>
  </w:abstractNum>
  <w:abstractNum w:abstractNumId="1">
    <w:nsid w:val="37D41083"/>
    <w:multiLevelType w:val="singleLevel"/>
    <w:tmpl w:val="56039FB3"/>
    <w:lvl w:ilvl="0">
      <w:start w:val="1"/>
      <w:numFmt w:val="decimal"/>
      <w:suff w:val="nothing"/>
      <w:lvlText w:val="%1、"/>
      <w:lvlJc w:val="left"/>
    </w:lvl>
  </w:abstractNum>
  <w:abstractNum w:abstractNumId="2">
    <w:nsid w:val="4E11261F"/>
    <w:multiLevelType w:val="hybridMultilevel"/>
    <w:tmpl w:val="F9F03144"/>
    <w:lvl w:ilvl="0" w:tplc="B5FE4658">
      <w:start w:val="2"/>
      <w:numFmt w:val="japaneseCounting"/>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3">
    <w:nsid w:val="56039FB3"/>
    <w:multiLevelType w:val="singleLevel"/>
    <w:tmpl w:val="56039FB3"/>
    <w:lvl w:ilvl="0">
      <w:start w:val="1"/>
      <w:numFmt w:val="decimal"/>
      <w:suff w:val="nothing"/>
      <w:lvlText w:val="%1、"/>
      <w:lvlJc w:val="left"/>
    </w:lvl>
  </w:abstractNum>
  <w:abstractNum w:abstractNumId="4">
    <w:nsid w:val="5C2A0AF1"/>
    <w:multiLevelType w:val="hybridMultilevel"/>
    <w:tmpl w:val="2A2661C6"/>
    <w:lvl w:ilvl="0" w:tplc="928EB9B0">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719E0522"/>
    <w:multiLevelType w:val="hybridMultilevel"/>
    <w:tmpl w:val="DD3CEF44"/>
    <w:lvl w:ilvl="0" w:tplc="FA10C0C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FA105AC"/>
    <w:multiLevelType w:val="hybridMultilevel"/>
    <w:tmpl w:val="5810E5AA"/>
    <w:lvl w:ilvl="0" w:tplc="D3282AE8">
      <w:start w:val="7"/>
      <w:numFmt w:val="decimal"/>
      <w:lvlText w:val="%1、"/>
      <w:lvlJc w:val="left"/>
      <w:pPr>
        <w:ind w:left="885" w:hanging="360"/>
      </w:pPr>
      <w:rPr>
        <w:rFonts w:hint="default"/>
        <w:sz w:val="21"/>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7E77"/>
    <w:rsid w:val="000577A2"/>
    <w:rsid w:val="00070589"/>
    <w:rsid w:val="001B24F6"/>
    <w:rsid w:val="001B3604"/>
    <w:rsid w:val="001D1F75"/>
    <w:rsid w:val="002313C8"/>
    <w:rsid w:val="002354DB"/>
    <w:rsid w:val="002D1F18"/>
    <w:rsid w:val="002D469A"/>
    <w:rsid w:val="002D48DF"/>
    <w:rsid w:val="00381926"/>
    <w:rsid w:val="003A2D68"/>
    <w:rsid w:val="003E7049"/>
    <w:rsid w:val="00437780"/>
    <w:rsid w:val="004E1719"/>
    <w:rsid w:val="00500FBC"/>
    <w:rsid w:val="0050191F"/>
    <w:rsid w:val="00576FF9"/>
    <w:rsid w:val="00605AD2"/>
    <w:rsid w:val="00620ED2"/>
    <w:rsid w:val="0066067A"/>
    <w:rsid w:val="00693AD8"/>
    <w:rsid w:val="00711D12"/>
    <w:rsid w:val="007563BE"/>
    <w:rsid w:val="007B0EC1"/>
    <w:rsid w:val="008359AB"/>
    <w:rsid w:val="00876ADF"/>
    <w:rsid w:val="008C74B1"/>
    <w:rsid w:val="008C7EC3"/>
    <w:rsid w:val="008F0A2A"/>
    <w:rsid w:val="00933E36"/>
    <w:rsid w:val="009577F7"/>
    <w:rsid w:val="00987E77"/>
    <w:rsid w:val="009A2B89"/>
    <w:rsid w:val="009D45AD"/>
    <w:rsid w:val="00A31858"/>
    <w:rsid w:val="00A415C4"/>
    <w:rsid w:val="00AD3CD5"/>
    <w:rsid w:val="00BA0F5F"/>
    <w:rsid w:val="00BD573F"/>
    <w:rsid w:val="00BF6680"/>
    <w:rsid w:val="00C32DA5"/>
    <w:rsid w:val="00C67ED6"/>
    <w:rsid w:val="00C8364B"/>
    <w:rsid w:val="00C84CD4"/>
    <w:rsid w:val="00CD203A"/>
    <w:rsid w:val="00CD3A4B"/>
    <w:rsid w:val="00D65CEA"/>
    <w:rsid w:val="00D76A0C"/>
    <w:rsid w:val="00D97FD2"/>
    <w:rsid w:val="00DA7225"/>
    <w:rsid w:val="00DE3912"/>
    <w:rsid w:val="00E5357B"/>
    <w:rsid w:val="00E630ED"/>
    <w:rsid w:val="00E66DA1"/>
    <w:rsid w:val="00EB360E"/>
    <w:rsid w:val="00EB4AB7"/>
    <w:rsid w:val="00ED06E6"/>
    <w:rsid w:val="00EE3E21"/>
    <w:rsid w:val="00FB7F06"/>
    <w:rsid w:val="00FD17E4"/>
    <w:rsid w:val="00FD2F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E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7E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7E77"/>
    <w:rPr>
      <w:sz w:val="18"/>
      <w:szCs w:val="18"/>
    </w:rPr>
  </w:style>
  <w:style w:type="paragraph" w:styleId="a4">
    <w:name w:val="footer"/>
    <w:basedOn w:val="a"/>
    <w:link w:val="Char0"/>
    <w:uiPriority w:val="99"/>
    <w:semiHidden/>
    <w:unhideWhenUsed/>
    <w:rsid w:val="00987E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87E77"/>
    <w:rPr>
      <w:sz w:val="18"/>
      <w:szCs w:val="18"/>
    </w:rPr>
  </w:style>
  <w:style w:type="paragraph" w:styleId="a5">
    <w:name w:val="Balloon Text"/>
    <w:basedOn w:val="a"/>
    <w:link w:val="Char1"/>
    <w:uiPriority w:val="99"/>
    <w:semiHidden/>
    <w:unhideWhenUsed/>
    <w:rsid w:val="002D469A"/>
    <w:rPr>
      <w:sz w:val="18"/>
      <w:szCs w:val="18"/>
    </w:rPr>
  </w:style>
  <w:style w:type="character" w:customStyle="1" w:styleId="Char1">
    <w:name w:val="批注框文本 Char"/>
    <w:basedOn w:val="a0"/>
    <w:link w:val="a5"/>
    <w:uiPriority w:val="99"/>
    <w:semiHidden/>
    <w:rsid w:val="002D469A"/>
    <w:rPr>
      <w:rFonts w:ascii="Times New Roman" w:eastAsia="宋体" w:hAnsi="Times New Roman" w:cs="Times New Roman"/>
      <w:sz w:val="18"/>
      <w:szCs w:val="18"/>
    </w:rPr>
  </w:style>
  <w:style w:type="paragraph" w:styleId="a6">
    <w:name w:val="List Paragraph"/>
    <w:basedOn w:val="a"/>
    <w:uiPriority w:val="34"/>
    <w:qFormat/>
    <w:rsid w:val="002313C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37</cp:revision>
  <dcterms:created xsi:type="dcterms:W3CDTF">2020-12-09T07:11:00Z</dcterms:created>
  <dcterms:modified xsi:type="dcterms:W3CDTF">2020-12-09T08:10:00Z</dcterms:modified>
</cp:coreProperties>
</file>